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04" w:rsidRDefault="000206F3" w:rsidP="00BA7F04">
      <w:pPr>
        <w:ind w:right="0"/>
        <w:rPr>
          <w:sz w:val="24"/>
          <w:szCs w:val="24"/>
        </w:rPr>
      </w:pPr>
      <w:r>
        <w:rPr>
          <w:b/>
          <w:sz w:val="24"/>
          <w:szCs w:val="24"/>
        </w:rPr>
        <w:t>A B</w:t>
      </w:r>
      <w:r w:rsidR="00BA7F04" w:rsidRPr="000206F3">
        <w:rPr>
          <w:b/>
          <w:sz w:val="24"/>
          <w:szCs w:val="24"/>
        </w:rPr>
        <w:t>rief</w:t>
      </w:r>
      <w:r w:rsidR="00C2365E">
        <w:rPr>
          <w:b/>
          <w:sz w:val="24"/>
          <w:szCs w:val="24"/>
        </w:rPr>
        <w:t xml:space="preserve"> Review </w:t>
      </w:r>
      <w:r w:rsidR="00BA7F04" w:rsidRPr="000206F3">
        <w:rPr>
          <w:b/>
          <w:sz w:val="24"/>
          <w:szCs w:val="24"/>
        </w:rPr>
        <w:t>of the</w:t>
      </w:r>
      <w:r w:rsidR="00BA7F04">
        <w:rPr>
          <w:sz w:val="24"/>
          <w:szCs w:val="24"/>
        </w:rPr>
        <w:t xml:space="preserve"> </w:t>
      </w:r>
      <w:r w:rsidR="00BA7F04" w:rsidRPr="00A454DB">
        <w:rPr>
          <w:b/>
          <w:sz w:val="24"/>
          <w:szCs w:val="24"/>
        </w:rPr>
        <w:t>40</w:t>
      </w:r>
      <w:r w:rsidR="00BA7F04" w:rsidRPr="00A454DB">
        <w:rPr>
          <w:b/>
          <w:sz w:val="24"/>
          <w:szCs w:val="24"/>
          <w:vertAlign w:val="superscript"/>
        </w:rPr>
        <w:t>th</w:t>
      </w:r>
      <w:r w:rsidR="00BA7F04" w:rsidRPr="00A454DB">
        <w:rPr>
          <w:b/>
          <w:sz w:val="24"/>
          <w:szCs w:val="24"/>
        </w:rPr>
        <w:t xml:space="preserve"> </w:t>
      </w:r>
      <w:r w:rsidR="008A3BDD">
        <w:rPr>
          <w:b/>
          <w:sz w:val="24"/>
          <w:szCs w:val="24"/>
        </w:rPr>
        <w:t xml:space="preserve">Annual </w:t>
      </w:r>
      <w:r w:rsidR="00BA7F04">
        <w:rPr>
          <w:b/>
          <w:sz w:val="24"/>
          <w:szCs w:val="24"/>
        </w:rPr>
        <w:t xml:space="preserve">Seminarian </w:t>
      </w:r>
      <w:r w:rsidR="00BA7F04" w:rsidRPr="00A454DB">
        <w:rPr>
          <w:b/>
          <w:sz w:val="24"/>
          <w:szCs w:val="24"/>
        </w:rPr>
        <w:t>Sendoff</w:t>
      </w:r>
      <w:r w:rsidR="00BA7F04">
        <w:rPr>
          <w:sz w:val="24"/>
          <w:szCs w:val="24"/>
        </w:rPr>
        <w:t xml:space="preserve">  </w:t>
      </w:r>
    </w:p>
    <w:p w:rsidR="000206F3" w:rsidRDefault="000206F3" w:rsidP="00BA7F04">
      <w:pPr>
        <w:ind w:right="0"/>
        <w:rPr>
          <w:sz w:val="24"/>
          <w:szCs w:val="24"/>
        </w:rPr>
      </w:pPr>
    </w:p>
    <w:p w:rsidR="00BA7F04" w:rsidRDefault="00BA7F04" w:rsidP="00BA7F04">
      <w:pPr>
        <w:ind w:right="0"/>
        <w:rPr>
          <w:sz w:val="24"/>
          <w:szCs w:val="24"/>
        </w:rPr>
      </w:pPr>
      <w:r>
        <w:rPr>
          <w:sz w:val="24"/>
          <w:szCs w:val="24"/>
        </w:rPr>
        <w:t>1 -People begin arriving at 1:30 for a period of fellowship complimented by a bar with soft drinks and wine.  A continuous slide show of “snapshots” provided by the seminarians is shown on two large screens.  Joining the 35 seminarians (two could not attend) are their f</w:t>
      </w:r>
      <w:r w:rsidR="00255801">
        <w:rPr>
          <w:sz w:val="24"/>
          <w:szCs w:val="24"/>
        </w:rPr>
        <w:t>amilies, our four</w:t>
      </w:r>
      <w:r>
        <w:rPr>
          <w:sz w:val="24"/>
          <w:szCs w:val="24"/>
        </w:rPr>
        <w:t xml:space="preserve"> bishops, </w:t>
      </w:r>
      <w:r w:rsidR="00255801">
        <w:rPr>
          <w:sz w:val="24"/>
          <w:szCs w:val="24"/>
        </w:rPr>
        <w:t xml:space="preserve">one abbot, </w:t>
      </w:r>
      <w:r>
        <w:rPr>
          <w:sz w:val="24"/>
          <w:szCs w:val="24"/>
        </w:rPr>
        <w:t xml:space="preserve">over 70 priests and deacons and religious, </w:t>
      </w:r>
      <w:proofErr w:type="spellStart"/>
      <w:r>
        <w:rPr>
          <w:sz w:val="24"/>
          <w:szCs w:val="24"/>
        </w:rPr>
        <w:t>Serrans</w:t>
      </w:r>
      <w:proofErr w:type="spellEnd"/>
      <w:r>
        <w:rPr>
          <w:sz w:val="24"/>
          <w:szCs w:val="24"/>
        </w:rPr>
        <w:t xml:space="preserve">, and others simply showing their support for these men, including John Liston, Executive Director of Serra International.  </w:t>
      </w:r>
      <w:r w:rsidRPr="008A3BDD">
        <w:rPr>
          <w:i/>
          <w:sz w:val="24"/>
          <w:szCs w:val="24"/>
        </w:rPr>
        <w:t>A wonderful opportunity to meet the seminarians and their families!</w:t>
      </w:r>
      <w:r>
        <w:rPr>
          <w:sz w:val="24"/>
          <w:szCs w:val="24"/>
        </w:rPr>
        <w:t xml:space="preserve"> </w:t>
      </w:r>
    </w:p>
    <w:p w:rsidR="00BA7F04" w:rsidRDefault="00BA7F04" w:rsidP="00BA7F04">
      <w:pPr>
        <w:ind w:right="0"/>
        <w:rPr>
          <w:sz w:val="24"/>
          <w:szCs w:val="24"/>
        </w:rPr>
      </w:pPr>
    </w:p>
    <w:p w:rsidR="00BA7F04" w:rsidRDefault="00BA7F04" w:rsidP="00BA7F04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2- At 2:30 </w:t>
      </w:r>
      <w:proofErr w:type="spellStart"/>
      <w:r>
        <w:rPr>
          <w:sz w:val="24"/>
          <w:szCs w:val="24"/>
        </w:rPr>
        <w:t>Serran</w:t>
      </w:r>
      <w:proofErr w:type="spellEnd"/>
      <w:r>
        <w:rPr>
          <w:sz w:val="24"/>
          <w:szCs w:val="24"/>
        </w:rPr>
        <w:t xml:space="preserve"> President John </w:t>
      </w:r>
      <w:proofErr w:type="spellStart"/>
      <w:r>
        <w:rPr>
          <w:sz w:val="24"/>
          <w:szCs w:val="24"/>
        </w:rPr>
        <w:t>Matyasik</w:t>
      </w:r>
      <w:proofErr w:type="spellEnd"/>
      <w:r>
        <w:rPr>
          <w:sz w:val="24"/>
          <w:szCs w:val="24"/>
        </w:rPr>
        <w:t xml:space="preserve"> invites people to be seated and welcomes everyone before asking Auxiliary Bishop Joseph Siegel to lead us in prayer.  A buffet meal follows.  During the meal people browse the complimentary </w:t>
      </w:r>
      <w:r w:rsidR="008A3BDD">
        <w:rPr>
          <w:sz w:val="24"/>
          <w:szCs w:val="24"/>
        </w:rPr>
        <w:t>(</w:t>
      </w:r>
      <w:r>
        <w:rPr>
          <w:sz w:val="24"/>
          <w:szCs w:val="24"/>
        </w:rPr>
        <w:t>72 page, 8½ x 11</w:t>
      </w:r>
      <w:r w:rsidR="008A3BDD">
        <w:rPr>
          <w:sz w:val="24"/>
          <w:szCs w:val="24"/>
        </w:rPr>
        <w:t>)</w:t>
      </w:r>
      <w:r>
        <w:rPr>
          <w:sz w:val="24"/>
          <w:szCs w:val="24"/>
        </w:rPr>
        <w:t xml:space="preserve"> book that is at each place.  The book contains photos and biographical information on each seminarian, an article about the stages of priestly formation, advertisements, etc.</w:t>
      </w:r>
    </w:p>
    <w:p w:rsidR="00BA7F04" w:rsidRDefault="00BA7F04" w:rsidP="00BA7F04">
      <w:pPr>
        <w:ind w:right="0"/>
        <w:rPr>
          <w:sz w:val="24"/>
          <w:szCs w:val="24"/>
        </w:rPr>
      </w:pPr>
    </w:p>
    <w:p w:rsidR="00BA7F04" w:rsidRDefault="00BA7F04" w:rsidP="00BA7F04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3- President </w:t>
      </w:r>
      <w:proofErr w:type="spellStart"/>
      <w:r>
        <w:rPr>
          <w:sz w:val="24"/>
          <w:szCs w:val="24"/>
        </w:rPr>
        <w:t>Matyasik</w:t>
      </w:r>
      <w:proofErr w:type="spellEnd"/>
      <w:r>
        <w:rPr>
          <w:sz w:val="24"/>
          <w:szCs w:val="24"/>
        </w:rPr>
        <w:t xml:space="preserve"> takes the stage at 3:30 and invites Kim </w:t>
      </w:r>
      <w:proofErr w:type="spellStart"/>
      <w:r>
        <w:rPr>
          <w:sz w:val="24"/>
          <w:szCs w:val="24"/>
        </w:rPr>
        <w:t>Adorjan</w:t>
      </w:r>
      <w:proofErr w:type="spellEnd"/>
      <w:r>
        <w:rPr>
          <w:sz w:val="24"/>
          <w:szCs w:val="24"/>
        </w:rPr>
        <w:t xml:space="preserve">, mother of a seminarian, to share her experiences and feelings of being a parent of a seminarian.  Father Burke Masters, Vocation Director, follows by talking about vocations in the diocese and introducing each seminarian who speaks briefly.  </w:t>
      </w:r>
      <w:r w:rsidRPr="008A3BDD">
        <w:rPr>
          <w:i/>
          <w:sz w:val="24"/>
          <w:szCs w:val="24"/>
        </w:rPr>
        <w:t>This is the highlight of the afternoon!</w:t>
      </w:r>
      <w:r>
        <w:rPr>
          <w:sz w:val="24"/>
          <w:szCs w:val="24"/>
        </w:rPr>
        <w:t xml:space="preserve">  </w:t>
      </w:r>
    </w:p>
    <w:p w:rsidR="00BA7F04" w:rsidRPr="008A3BDD" w:rsidRDefault="00BA7F04" w:rsidP="00BA7F04">
      <w:pPr>
        <w:ind w:right="0"/>
        <w:rPr>
          <w:i/>
          <w:sz w:val="24"/>
          <w:szCs w:val="24"/>
        </w:rPr>
      </w:pPr>
      <w:r>
        <w:rPr>
          <w:sz w:val="24"/>
          <w:szCs w:val="24"/>
        </w:rPr>
        <w:t xml:space="preserve">Bishop R. Daniel Conlon, Bishop of the Diocese of Joliet, then speaks about vocations and the work of Serra.  </w:t>
      </w:r>
      <w:r w:rsidRPr="008A3BDD">
        <w:rPr>
          <w:i/>
          <w:sz w:val="24"/>
          <w:szCs w:val="24"/>
        </w:rPr>
        <w:t>Thank you, Bishop!</w:t>
      </w:r>
    </w:p>
    <w:p w:rsidR="00BA7F04" w:rsidRDefault="00BA7F04" w:rsidP="00BA7F04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Between 4:30 and 4:45, the </w:t>
      </w:r>
      <w:r>
        <w:rPr>
          <w:b/>
          <w:sz w:val="24"/>
          <w:szCs w:val="24"/>
        </w:rPr>
        <w:t>40</w:t>
      </w:r>
      <w:r w:rsidRPr="005327A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8A3BDD">
        <w:rPr>
          <w:b/>
          <w:sz w:val="24"/>
          <w:szCs w:val="24"/>
        </w:rPr>
        <w:t xml:space="preserve">Annual </w:t>
      </w:r>
      <w:r>
        <w:rPr>
          <w:b/>
          <w:sz w:val="24"/>
          <w:szCs w:val="24"/>
        </w:rPr>
        <w:t xml:space="preserve">Seminarian Sendoff </w:t>
      </w:r>
      <w:r w:rsidRPr="002D0571">
        <w:rPr>
          <w:sz w:val="24"/>
          <w:szCs w:val="24"/>
        </w:rPr>
        <w:t>comes to a close following</w:t>
      </w:r>
      <w:r>
        <w:rPr>
          <w:b/>
          <w:sz w:val="24"/>
          <w:szCs w:val="24"/>
        </w:rPr>
        <w:t xml:space="preserve"> </w:t>
      </w:r>
      <w:r w:rsidRPr="002D0571">
        <w:rPr>
          <w:sz w:val="24"/>
          <w:szCs w:val="24"/>
        </w:rPr>
        <w:t xml:space="preserve">President </w:t>
      </w:r>
      <w:proofErr w:type="spellStart"/>
      <w:r w:rsidRPr="002D0571">
        <w:rPr>
          <w:sz w:val="24"/>
          <w:szCs w:val="24"/>
        </w:rPr>
        <w:t>Matyasik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final remarks and awarding of past-president’s pins to Ron Beaumont and Ed Graham.  Bishop Emeritus Joseph </w:t>
      </w:r>
      <w:proofErr w:type="spellStart"/>
      <w:r>
        <w:rPr>
          <w:sz w:val="24"/>
          <w:szCs w:val="24"/>
        </w:rPr>
        <w:t>Imesch</w:t>
      </w:r>
      <w:proofErr w:type="spellEnd"/>
      <w:r>
        <w:rPr>
          <w:sz w:val="24"/>
          <w:szCs w:val="24"/>
        </w:rPr>
        <w:t xml:space="preserve"> leads us in the closing prayer.</w:t>
      </w:r>
    </w:p>
    <w:p w:rsidR="00BA7F04" w:rsidRDefault="00BA7F04" w:rsidP="00BA7F04">
      <w:pPr>
        <w:ind w:right="0"/>
        <w:rPr>
          <w:sz w:val="24"/>
          <w:szCs w:val="24"/>
        </w:rPr>
      </w:pPr>
    </w:p>
    <w:p w:rsidR="00BA7F04" w:rsidRDefault="00BA7F04" w:rsidP="00BA7F04">
      <w:pPr>
        <w:ind w:right="0"/>
        <w:rPr>
          <w:sz w:val="24"/>
          <w:szCs w:val="24"/>
        </w:rPr>
      </w:pPr>
      <w:r>
        <w:rPr>
          <w:sz w:val="24"/>
          <w:szCs w:val="24"/>
        </w:rPr>
        <w:t>Mary, Mother of Vocations, pray for us.</w:t>
      </w:r>
    </w:p>
    <w:p w:rsidR="00BA7F04" w:rsidRDefault="00BA7F04" w:rsidP="00BA7F04">
      <w:pPr>
        <w:ind w:right="0"/>
        <w:rPr>
          <w:sz w:val="24"/>
          <w:szCs w:val="24"/>
        </w:rPr>
      </w:pPr>
    </w:p>
    <w:p w:rsidR="00BA7F04" w:rsidRPr="002D0571" w:rsidRDefault="00BA7F04" w:rsidP="00BA7F04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More information can be found at </w:t>
      </w:r>
      <w:hyperlink r:id="rId4" w:history="1">
        <w:r w:rsidRPr="00F57E03">
          <w:rPr>
            <w:rStyle w:val="Hyperlink"/>
            <w:color w:val="auto"/>
            <w:sz w:val="24"/>
            <w:szCs w:val="24"/>
          </w:rPr>
          <w:t>www.serradupage.org</w:t>
        </w:r>
      </w:hyperlink>
      <w:r>
        <w:rPr>
          <w:sz w:val="24"/>
          <w:szCs w:val="24"/>
        </w:rPr>
        <w:t xml:space="preserve"> or emailing John </w:t>
      </w:r>
      <w:proofErr w:type="spellStart"/>
      <w:r>
        <w:rPr>
          <w:sz w:val="24"/>
          <w:szCs w:val="24"/>
        </w:rPr>
        <w:t>Matyasik</w:t>
      </w:r>
      <w:proofErr w:type="spellEnd"/>
      <w:r>
        <w:rPr>
          <w:sz w:val="24"/>
          <w:szCs w:val="24"/>
        </w:rPr>
        <w:t xml:space="preserve"> or George Carr at serraclubdc@outlook.com </w:t>
      </w:r>
    </w:p>
    <w:p w:rsidR="00BA7F04" w:rsidRPr="002D0571" w:rsidRDefault="00BA7F04" w:rsidP="00BA7F04">
      <w:pPr>
        <w:ind w:right="0"/>
        <w:rPr>
          <w:sz w:val="24"/>
          <w:szCs w:val="24"/>
        </w:rPr>
      </w:pPr>
    </w:p>
    <w:p w:rsidR="00BA7F04" w:rsidRDefault="00BA7F04" w:rsidP="00BA7F04">
      <w:pPr>
        <w:ind w:righ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7F04" w:rsidRPr="00F8027C" w:rsidRDefault="00BA7F04" w:rsidP="00BA7F04">
      <w:pPr>
        <w:ind w:righ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3862" w:rsidRDefault="00223862" w:rsidP="00223862">
      <w:pPr>
        <w:ind w:right="0"/>
      </w:pPr>
    </w:p>
    <w:p w:rsidR="00223862" w:rsidRDefault="00223862" w:rsidP="00223862">
      <w:pPr>
        <w:ind w:right="0"/>
      </w:pPr>
      <w:r>
        <w:t xml:space="preserve"> </w:t>
      </w:r>
    </w:p>
    <w:sectPr w:rsidR="00223862" w:rsidSect="0048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F04"/>
    <w:rsid w:val="000206F3"/>
    <w:rsid w:val="000B5234"/>
    <w:rsid w:val="0015695B"/>
    <w:rsid w:val="00223862"/>
    <w:rsid w:val="0024100B"/>
    <w:rsid w:val="00255801"/>
    <w:rsid w:val="004834B5"/>
    <w:rsid w:val="00491AED"/>
    <w:rsid w:val="004B3066"/>
    <w:rsid w:val="004F4AA5"/>
    <w:rsid w:val="00567B28"/>
    <w:rsid w:val="006D36C2"/>
    <w:rsid w:val="00812BF0"/>
    <w:rsid w:val="008A3BDD"/>
    <w:rsid w:val="009205CA"/>
    <w:rsid w:val="00986D89"/>
    <w:rsid w:val="00A73BE1"/>
    <w:rsid w:val="00BA7F04"/>
    <w:rsid w:val="00C01211"/>
    <w:rsid w:val="00C2365E"/>
    <w:rsid w:val="00C438E5"/>
    <w:rsid w:val="00D8589A"/>
    <w:rsid w:val="00FB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radup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7</cp:revision>
  <dcterms:created xsi:type="dcterms:W3CDTF">2014-08-12T00:05:00Z</dcterms:created>
  <dcterms:modified xsi:type="dcterms:W3CDTF">2014-08-12T02:45:00Z</dcterms:modified>
</cp:coreProperties>
</file>