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9" w:rsidRDefault="003C6548" w:rsidP="003C65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SERRA CLUB OF DUPAGE COUNTY</w:t>
      </w:r>
    </w:p>
    <w:p w:rsidR="003C6548" w:rsidRPr="00C30C88" w:rsidRDefault="003C6548" w:rsidP="003C6548">
      <w:pPr>
        <w:spacing w:after="0" w:line="240" w:lineRule="auto"/>
        <w:jc w:val="center"/>
        <w:rPr>
          <w:b/>
          <w:sz w:val="28"/>
          <w:szCs w:val="28"/>
        </w:rPr>
      </w:pPr>
      <w:r w:rsidRPr="00C30C88">
        <w:rPr>
          <w:b/>
          <w:sz w:val="28"/>
          <w:szCs w:val="28"/>
        </w:rPr>
        <w:t>Officers/Trustees Meeting</w:t>
      </w:r>
    </w:p>
    <w:p w:rsidR="003C6548" w:rsidRPr="00C30C88" w:rsidRDefault="003C6548" w:rsidP="003C6548">
      <w:pPr>
        <w:spacing w:after="0" w:line="240" w:lineRule="auto"/>
        <w:jc w:val="center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St. Procopius Abbey, Lisle IL</w:t>
      </w:r>
    </w:p>
    <w:p w:rsidR="003C6548" w:rsidRPr="00C30C88" w:rsidRDefault="003C6548" w:rsidP="003C6548">
      <w:pPr>
        <w:spacing w:after="0" w:line="240" w:lineRule="auto"/>
        <w:jc w:val="center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December 3, 2016</w:t>
      </w:r>
    </w:p>
    <w:p w:rsidR="003C6548" w:rsidRDefault="003C6548" w:rsidP="003C6548">
      <w:pPr>
        <w:spacing w:after="0" w:line="240" w:lineRule="auto"/>
        <w:jc w:val="center"/>
        <w:rPr>
          <w:sz w:val="24"/>
          <w:szCs w:val="24"/>
        </w:rPr>
      </w:pPr>
    </w:p>
    <w:p w:rsidR="003C6548" w:rsidRPr="00C30C88" w:rsidRDefault="003C6548" w:rsidP="003C6548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Officers Attending</w:t>
      </w:r>
      <w:r w:rsidR="001D450A" w:rsidRPr="00C30C88">
        <w:rPr>
          <w:b/>
          <w:sz w:val="24"/>
          <w:szCs w:val="24"/>
        </w:rPr>
        <w:t>:</w:t>
      </w:r>
    </w:p>
    <w:p w:rsidR="00B632E0" w:rsidRDefault="003C6548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George Carr, </w:t>
      </w:r>
      <w:r w:rsidR="001D450A">
        <w:rPr>
          <w:sz w:val="24"/>
          <w:szCs w:val="24"/>
        </w:rPr>
        <w:t>Joanne Carr</w:t>
      </w:r>
      <w:proofErr w:type="gramStart"/>
      <w:r w:rsidR="001D45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Devadas</w:t>
      </w:r>
      <w:proofErr w:type="spellEnd"/>
      <w:r>
        <w:rPr>
          <w:sz w:val="24"/>
          <w:szCs w:val="24"/>
        </w:rPr>
        <w:t xml:space="preserve">, </w:t>
      </w:r>
      <w:r w:rsidR="00C30C88">
        <w:rPr>
          <w:sz w:val="24"/>
          <w:szCs w:val="24"/>
        </w:rPr>
        <w:t xml:space="preserve">Ed Graham, </w:t>
      </w:r>
      <w:r>
        <w:rPr>
          <w:sz w:val="24"/>
          <w:szCs w:val="24"/>
        </w:rPr>
        <w:t>Dick Haym</w:t>
      </w:r>
      <w:r w:rsidR="00B632E0">
        <w:rPr>
          <w:sz w:val="24"/>
          <w:szCs w:val="24"/>
        </w:rPr>
        <w:t>a</w:t>
      </w:r>
      <w:r>
        <w:rPr>
          <w:sz w:val="24"/>
          <w:szCs w:val="24"/>
        </w:rPr>
        <w:t>ker,</w:t>
      </w:r>
      <w:r w:rsidR="001D450A">
        <w:rPr>
          <w:sz w:val="24"/>
          <w:szCs w:val="24"/>
        </w:rPr>
        <w:t xml:space="preserve"> </w:t>
      </w:r>
      <w:r>
        <w:rPr>
          <w:sz w:val="24"/>
          <w:szCs w:val="24"/>
        </w:rPr>
        <w:t>Joe Langenderfer</w:t>
      </w:r>
      <w:r w:rsidR="001D450A">
        <w:rPr>
          <w:sz w:val="24"/>
          <w:szCs w:val="24"/>
        </w:rPr>
        <w:t xml:space="preserve">, </w:t>
      </w:r>
    </w:p>
    <w:p w:rsidR="003C6548" w:rsidRDefault="001D450A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LeBeau, Maureen Toner</w:t>
      </w:r>
    </w:p>
    <w:p w:rsidR="001D450A" w:rsidRDefault="001D450A" w:rsidP="003C6548">
      <w:pPr>
        <w:spacing w:after="0" w:line="240" w:lineRule="auto"/>
        <w:rPr>
          <w:sz w:val="24"/>
          <w:szCs w:val="24"/>
        </w:rPr>
      </w:pPr>
    </w:p>
    <w:p w:rsidR="001D450A" w:rsidRPr="00C30C88" w:rsidRDefault="001D450A" w:rsidP="003C6548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Opening Prayer:</w:t>
      </w:r>
    </w:p>
    <w:p w:rsidR="001D450A" w:rsidRDefault="001D450A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7:50 the Opening Prayer</w:t>
      </w:r>
      <w:r w:rsidR="00C30C88">
        <w:rPr>
          <w:sz w:val="24"/>
          <w:szCs w:val="24"/>
        </w:rPr>
        <w:t xml:space="preserve"> f</w:t>
      </w:r>
      <w:r>
        <w:rPr>
          <w:sz w:val="24"/>
          <w:szCs w:val="24"/>
        </w:rPr>
        <w:t>or Perseverance for Vocations was repeated by all present.</w:t>
      </w:r>
    </w:p>
    <w:p w:rsidR="001D450A" w:rsidRDefault="001D450A" w:rsidP="003C6548">
      <w:pPr>
        <w:spacing w:after="0" w:line="240" w:lineRule="auto"/>
        <w:rPr>
          <w:sz w:val="24"/>
          <w:szCs w:val="24"/>
        </w:rPr>
      </w:pPr>
    </w:p>
    <w:p w:rsidR="001D450A" w:rsidRPr="00C30C88" w:rsidRDefault="001D450A" w:rsidP="003C6548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Minutes:</w:t>
      </w:r>
    </w:p>
    <w:p w:rsidR="00C30C88" w:rsidRDefault="001D450A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from the November board meeting were reviewed and corrected as follows; George Carr was hopeful of selling $3,000 worth of seminarian cards, not 3,000 cards.  </w:t>
      </w:r>
    </w:p>
    <w:p w:rsidR="001D450A" w:rsidRDefault="001D450A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approved as corrected.</w:t>
      </w:r>
    </w:p>
    <w:p w:rsidR="0000536D" w:rsidRDefault="0000536D" w:rsidP="003C6548">
      <w:pPr>
        <w:spacing w:after="0" w:line="240" w:lineRule="auto"/>
        <w:rPr>
          <w:sz w:val="24"/>
          <w:szCs w:val="24"/>
        </w:rPr>
      </w:pPr>
    </w:p>
    <w:p w:rsidR="0000536D" w:rsidRPr="00C30C88" w:rsidRDefault="0000536D" w:rsidP="003C6548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Treasurers Report:</w:t>
      </w:r>
    </w:p>
    <w:p w:rsidR="001D450A" w:rsidRDefault="001D450A" w:rsidP="003C6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treasurer’s report was reviewed.  Items</w:t>
      </w:r>
      <w:r w:rsidR="0000536D">
        <w:rPr>
          <w:sz w:val="24"/>
          <w:szCs w:val="24"/>
        </w:rPr>
        <w:t xml:space="preserve"> concerning monthly dinner costs</w:t>
      </w:r>
      <w:r>
        <w:rPr>
          <w:sz w:val="24"/>
          <w:szCs w:val="24"/>
        </w:rPr>
        <w:t xml:space="preserve"> were discussed </w:t>
      </w:r>
      <w:r w:rsidR="0000536D">
        <w:rPr>
          <w:sz w:val="24"/>
          <w:szCs w:val="24"/>
        </w:rPr>
        <w:t xml:space="preserve">and </w:t>
      </w:r>
      <w:r>
        <w:rPr>
          <w:sz w:val="24"/>
          <w:szCs w:val="24"/>
        </w:rPr>
        <w:t>clarified.  The report was approved.</w:t>
      </w:r>
    </w:p>
    <w:p w:rsidR="0000536D" w:rsidRDefault="0000536D" w:rsidP="003C6548">
      <w:pPr>
        <w:spacing w:after="0" w:line="240" w:lineRule="auto"/>
        <w:rPr>
          <w:sz w:val="24"/>
          <w:szCs w:val="24"/>
        </w:rPr>
      </w:pPr>
    </w:p>
    <w:p w:rsidR="0000536D" w:rsidRPr="00C30C88" w:rsidRDefault="0000536D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Program Report:</w:t>
      </w:r>
    </w:p>
    <w:p w:rsidR="00C30C88" w:rsidRDefault="0000536D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Speakers for following monthly dinner meetings were confirmed: December, Fr. Burke Masters</w:t>
      </w:r>
      <w:proofErr w:type="gramStart"/>
      <w:r>
        <w:rPr>
          <w:sz w:val="24"/>
          <w:szCs w:val="24"/>
        </w:rPr>
        <w:t>,  January</w:t>
      </w:r>
      <w:proofErr w:type="gramEnd"/>
      <w:r>
        <w:rPr>
          <w:sz w:val="24"/>
          <w:szCs w:val="24"/>
        </w:rPr>
        <w:t xml:space="preserve">, Young Shin, June Bishop Siegel, and July, Sr. Stephanie </w:t>
      </w:r>
      <w:proofErr w:type="spellStart"/>
      <w:r>
        <w:rPr>
          <w:sz w:val="24"/>
          <w:szCs w:val="24"/>
        </w:rPr>
        <w:t>Baliga</w:t>
      </w:r>
      <w:proofErr w:type="spellEnd"/>
      <w:r>
        <w:rPr>
          <w:sz w:val="24"/>
          <w:szCs w:val="24"/>
        </w:rPr>
        <w:t xml:space="preserve">. </w:t>
      </w:r>
    </w:p>
    <w:p w:rsidR="0000536D" w:rsidRDefault="0000536D" w:rsidP="0000536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ViJay</w:t>
      </w:r>
      <w:proofErr w:type="spellEnd"/>
      <w:r>
        <w:rPr>
          <w:sz w:val="24"/>
          <w:szCs w:val="24"/>
        </w:rPr>
        <w:t xml:space="preserve"> asked for speaker suggestions for the February, March, and April dinner meetings.  </w:t>
      </w:r>
      <w:r w:rsidR="00C30C88">
        <w:rPr>
          <w:sz w:val="24"/>
          <w:szCs w:val="24"/>
        </w:rPr>
        <w:t>Fr. Michael Lane from St. Jude P</w:t>
      </w:r>
      <w:r>
        <w:rPr>
          <w:sz w:val="24"/>
          <w:szCs w:val="24"/>
        </w:rPr>
        <w:t>arish in Joliet was suggested for the February meeting.  For the future a group of Franciscan nuns who work to aid trafficked pregnant women were suggested.</w:t>
      </w:r>
    </w:p>
    <w:p w:rsidR="00E7371E" w:rsidRDefault="00E7371E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future monthly dinner meetings will be held at St. Michael Church in Wheaton unless otherwise notified.</w:t>
      </w:r>
    </w:p>
    <w:p w:rsidR="0000536D" w:rsidRDefault="0000536D" w:rsidP="0000536D">
      <w:pPr>
        <w:spacing w:after="0" w:line="240" w:lineRule="auto"/>
        <w:rPr>
          <w:sz w:val="24"/>
          <w:szCs w:val="24"/>
        </w:rPr>
      </w:pPr>
    </w:p>
    <w:p w:rsidR="0000536D" w:rsidRPr="00C30C88" w:rsidRDefault="0000536D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Committee Reports:</w:t>
      </w:r>
    </w:p>
    <w:p w:rsidR="00C30C88" w:rsidRDefault="00582437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asked for information about the January speaker, Young Shin. </w:t>
      </w:r>
    </w:p>
    <w:p w:rsidR="0000536D" w:rsidRDefault="00582437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Verbal recognition was made for member Victoria Stark’s efforts in creating Christmas cards for Serra members to send to the seminarians.</w:t>
      </w:r>
    </w:p>
    <w:p w:rsidR="00582437" w:rsidRDefault="00582437" w:rsidP="0000536D">
      <w:pPr>
        <w:spacing w:after="0" w:line="240" w:lineRule="auto"/>
        <w:rPr>
          <w:sz w:val="24"/>
          <w:szCs w:val="24"/>
        </w:rPr>
      </w:pPr>
    </w:p>
    <w:p w:rsidR="00582437" w:rsidRPr="00C30C88" w:rsidRDefault="00582437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Vocations:</w:t>
      </w:r>
    </w:p>
    <w:p w:rsidR="00C30C88" w:rsidRDefault="00582437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showed and explained the use of “You Are Called” post cards that are given by religious education teachers and Catholic school teachers to anyone interested in religious life.    </w:t>
      </w:r>
    </w:p>
    <w:p w:rsidR="00582437" w:rsidRDefault="00582437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discussion regarding coordinating with a Knights of Columbus order at the December dinner meeting in presenting monetary gifts from each organization to Fr. Burke Masters.</w:t>
      </w:r>
      <w:r w:rsidR="00B15EAF">
        <w:rPr>
          <w:sz w:val="24"/>
          <w:szCs w:val="24"/>
        </w:rPr>
        <w:t xml:space="preserve">  </w:t>
      </w:r>
    </w:p>
    <w:p w:rsidR="00B15EAF" w:rsidRDefault="00B15EAF" w:rsidP="0000536D">
      <w:pPr>
        <w:spacing w:after="0" w:line="240" w:lineRule="auto"/>
        <w:rPr>
          <w:sz w:val="24"/>
          <w:szCs w:val="24"/>
        </w:rPr>
      </w:pPr>
    </w:p>
    <w:p w:rsidR="00B15EAF" w:rsidRPr="00C30C88" w:rsidRDefault="00B15EAF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Old Business:</w:t>
      </w:r>
    </w:p>
    <w:p w:rsidR="00C30C88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member Young Shin has offered to help update and maintain the Serra web site.  </w:t>
      </w:r>
    </w:p>
    <w:p w:rsidR="00C30C88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Joe reported that our Serra Club membership goal is ahead of projections by 12 %. </w:t>
      </w:r>
    </w:p>
    <w:p w:rsidR="00B15EAF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updated membership list will be requested of Steve Pa</w:t>
      </w:r>
      <w:r w:rsidR="00B632E0"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lowicz.</w:t>
      </w:r>
    </w:p>
    <w:p w:rsidR="00C30C88" w:rsidRDefault="00C30C88" w:rsidP="0000536D">
      <w:pPr>
        <w:spacing w:after="0" w:line="240" w:lineRule="auto"/>
        <w:rPr>
          <w:sz w:val="24"/>
          <w:szCs w:val="24"/>
        </w:rPr>
      </w:pPr>
    </w:p>
    <w:p w:rsidR="00B15EAF" w:rsidRPr="00C30C88" w:rsidRDefault="00B15EAF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New Business:</w:t>
      </w:r>
    </w:p>
    <w:p w:rsidR="00B15EAF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reported that DuPage Serra Club participated in the “</w:t>
      </w:r>
      <w:r w:rsidR="00C30C88">
        <w:rPr>
          <w:sz w:val="24"/>
          <w:szCs w:val="24"/>
        </w:rPr>
        <w:t>Called b</w:t>
      </w:r>
      <w:r>
        <w:rPr>
          <w:sz w:val="24"/>
          <w:szCs w:val="24"/>
        </w:rPr>
        <w:t>y Number” conference which was attended by 3,000 students.</w:t>
      </w:r>
    </w:p>
    <w:p w:rsidR="00B15EAF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Traditionally a birthday cake for Fr. Burke Masters has been the dessert for the December dinner meeting.  John Matyasik is to determine who will purchase this birthday cake.</w:t>
      </w:r>
    </w:p>
    <w:p w:rsidR="00C30C88" w:rsidRDefault="00B15EAF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George is investigating a more cost effective method for printing the Seminarian baseball cards. </w:t>
      </w:r>
    </w:p>
    <w:p w:rsidR="00C30C88" w:rsidRDefault="00C30C88" w:rsidP="0000536D">
      <w:pPr>
        <w:spacing w:after="0" w:line="240" w:lineRule="auto"/>
        <w:rPr>
          <w:sz w:val="24"/>
          <w:szCs w:val="24"/>
        </w:rPr>
      </w:pPr>
    </w:p>
    <w:p w:rsidR="00C30C88" w:rsidRDefault="00C30C88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Closing:</w:t>
      </w:r>
    </w:p>
    <w:p w:rsidR="00C30C88" w:rsidRDefault="00C30C88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closing Prayer for Vocations was recited.  The meeting adjourned at 8:45.</w:t>
      </w:r>
    </w:p>
    <w:p w:rsidR="00C30C88" w:rsidRDefault="00C30C88" w:rsidP="0000536D">
      <w:pPr>
        <w:spacing w:after="0" w:line="240" w:lineRule="auto"/>
        <w:rPr>
          <w:sz w:val="24"/>
          <w:szCs w:val="24"/>
        </w:rPr>
      </w:pPr>
    </w:p>
    <w:p w:rsidR="00C30C88" w:rsidRPr="00C30C88" w:rsidRDefault="00C30C88" w:rsidP="0000536D">
      <w:pPr>
        <w:spacing w:after="0" w:line="240" w:lineRule="auto"/>
        <w:rPr>
          <w:b/>
          <w:sz w:val="24"/>
          <w:szCs w:val="24"/>
        </w:rPr>
      </w:pPr>
      <w:r w:rsidRPr="00C30C88">
        <w:rPr>
          <w:b/>
          <w:sz w:val="24"/>
          <w:szCs w:val="24"/>
        </w:rPr>
        <w:t>Submitted by</w:t>
      </w:r>
      <w:r>
        <w:rPr>
          <w:b/>
          <w:sz w:val="24"/>
          <w:szCs w:val="24"/>
        </w:rPr>
        <w:t>:</w:t>
      </w:r>
    </w:p>
    <w:p w:rsidR="00B15EAF" w:rsidRDefault="00C30C88" w:rsidP="0000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Joanne Carr, acting secretary </w:t>
      </w:r>
      <w:r w:rsidR="00B15EAF">
        <w:rPr>
          <w:sz w:val="24"/>
          <w:szCs w:val="24"/>
        </w:rPr>
        <w:t xml:space="preserve"> </w:t>
      </w:r>
    </w:p>
    <w:p w:rsidR="0000536D" w:rsidRDefault="0000536D" w:rsidP="003C6548">
      <w:pPr>
        <w:spacing w:after="0" w:line="240" w:lineRule="auto"/>
        <w:rPr>
          <w:sz w:val="24"/>
          <w:szCs w:val="24"/>
        </w:rPr>
      </w:pPr>
    </w:p>
    <w:p w:rsidR="0000536D" w:rsidRDefault="0000536D" w:rsidP="003C6548">
      <w:pPr>
        <w:spacing w:after="0" w:line="240" w:lineRule="auto"/>
        <w:rPr>
          <w:sz w:val="24"/>
          <w:szCs w:val="24"/>
        </w:rPr>
      </w:pPr>
    </w:p>
    <w:p w:rsidR="001D450A" w:rsidRPr="003C6548" w:rsidRDefault="001D450A" w:rsidP="003C6548">
      <w:pPr>
        <w:spacing w:after="0" w:line="240" w:lineRule="auto"/>
        <w:rPr>
          <w:sz w:val="24"/>
          <w:szCs w:val="24"/>
        </w:rPr>
      </w:pPr>
    </w:p>
    <w:sectPr w:rsidR="001D450A" w:rsidRPr="003C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8"/>
    <w:rsid w:val="0000536D"/>
    <w:rsid w:val="001D450A"/>
    <w:rsid w:val="003C6548"/>
    <w:rsid w:val="00582437"/>
    <w:rsid w:val="007853B9"/>
    <w:rsid w:val="00B15EAF"/>
    <w:rsid w:val="00B632E0"/>
    <w:rsid w:val="00C30C88"/>
    <w:rsid w:val="00E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JAM</cp:lastModifiedBy>
  <cp:revision>2</cp:revision>
  <dcterms:created xsi:type="dcterms:W3CDTF">2016-12-05T15:59:00Z</dcterms:created>
  <dcterms:modified xsi:type="dcterms:W3CDTF">2016-12-05T15:59:00Z</dcterms:modified>
</cp:coreProperties>
</file>